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1411286cf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437f5fc6f2c4a1c"/>
      <w:footerReference xmlns:r="http://schemas.openxmlformats.org/officeDocument/2006/relationships" w:type="default" r:id="Rc548e6ef0ef2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7f5fc6f2c4a1c" /><Relationship Type="http://schemas.openxmlformats.org/officeDocument/2006/relationships/footer" Target="/word/footer1.xml" Id="Rc548e6ef0ef24103" /></Relationships>
</file>