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5284456cd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2df2fceecf2b42ee"/>
      <w:footerReference xmlns:r="http://schemas.openxmlformats.org/officeDocument/2006/relationships" w:type="default" r:id="R0ca6fb1d477a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2fceecf2b42ee" /><Relationship Type="http://schemas.openxmlformats.org/officeDocument/2006/relationships/footer" Target="/word/footer1.xml" Id="R0ca6fb1d477a4a48" /></Relationships>
</file>