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f31a7571b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565f7c5ef004fda"/>
      <w:footerReference xmlns:r="http://schemas.openxmlformats.org/officeDocument/2006/relationships" w:type="default" r:id="R99d94c1b6a33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5f7c5ef004fda" /><Relationship Type="http://schemas.openxmlformats.org/officeDocument/2006/relationships/footer" Target="/word/footer1.xml" Id="R99d94c1b6a334d4f" /></Relationships>
</file>