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01ab43d0046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SIR INVEST AS</w:t>
      </w:r>
    </w:p>
    <w:sectPr>
      <w:headerReference xmlns:r="http://schemas.openxmlformats.org/officeDocument/2006/relationships" w:type="default" r:id="R3a28220676e1491d"/>
      <w:footerReference xmlns:r="http://schemas.openxmlformats.org/officeDocument/2006/relationships" w:type="default" r:id="R0006b38462e3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 INVEST AS   ·   Org.nr 985 658 021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8220676e1491d" /><Relationship Type="http://schemas.openxmlformats.org/officeDocument/2006/relationships/footer" Target="/word/footer1.xml" Id="R0006b38462e34194" /></Relationships>
</file>