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2ec5188c7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3ff91ba34496a"/>
      <w:footerReference xmlns:r="http://schemas.openxmlformats.org/officeDocument/2006/relationships" w:type="default" r:id="R4b7ff0f221f6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3ff91ba34496a" /><Relationship Type="http://schemas.openxmlformats.org/officeDocument/2006/relationships/footer" Target="/word/footer1.xml" Id="R4b7ff0f221f64c45" /></Relationships>
</file>