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69856f111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NORDLANDSKRAFT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NORDLANDSKRAFT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9889b31eb4f94"/>
      <w:footerReference xmlns:r="http://schemas.openxmlformats.org/officeDocument/2006/relationships" w:type="default" r:id="Rd823d07a972a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NORDLANDSKRAFT AS   ·   Org.nr 984 660 049   ·   Nordland fylkeskommune, Prinsens gate 100   ·   8005 BODØ   ·   ahk@nfk.no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NORDLANDSKRAFT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9889b31eb4f94" /><Relationship Type="http://schemas.openxmlformats.org/officeDocument/2006/relationships/footer" Target="/word/footer1.xml" Id="Rd823d07a972a4fe9" /></Relationships>
</file>