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714b7015e348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18. juli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SINUS AS</w:t>
      </w:r>
    </w:p>
    <w:sectPr>
      <w:headerReference xmlns:r="http://schemas.openxmlformats.org/officeDocument/2006/relationships" w:type="default" r:id="Rfedb737251f6426f"/>
      <w:footerReference xmlns:r="http://schemas.openxmlformats.org/officeDocument/2006/relationships" w:type="default" r:id="R3517aefb424a41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984 548 621   ·   Øyvind Lambes vei 1   ·   8803 SANDNESSJØEN   ·   Tlf. 75 07 65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db737251f6426f" /><Relationship Type="http://schemas.openxmlformats.org/officeDocument/2006/relationships/footer" Target="/word/footer1.xml" Id="R3517aefb424a41b9" /></Relationships>
</file>