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6e1815ec0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125ee0dda433a"/>
      <w:footerReference xmlns:r="http://schemas.openxmlformats.org/officeDocument/2006/relationships" w:type="default" r:id="Rf4eb9c5308d5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125ee0dda433a" /><Relationship Type="http://schemas.openxmlformats.org/officeDocument/2006/relationships/footer" Target="/word/footer1.xml" Id="Rf4eb9c5308d544de" /></Relationships>
</file>