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08f8215e8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93d7011ff4834"/>
      <w:footerReference xmlns:r="http://schemas.openxmlformats.org/officeDocument/2006/relationships" w:type="default" r:id="R28c704db3bbc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93d7011ff4834" /><Relationship Type="http://schemas.openxmlformats.org/officeDocument/2006/relationships/footer" Target="/word/footer1.xml" Id="R28c704db3bbc4ab8" /></Relationships>
</file>