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20c1c968148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af5c40f6c8c4234"/>
      <w:footerReference xmlns:r="http://schemas.openxmlformats.org/officeDocument/2006/relationships" w:type="default" r:id="R924bf8b49255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5c40f6c8c4234" /><Relationship Type="http://schemas.openxmlformats.org/officeDocument/2006/relationships/footer" Target="/word/footer1.xml" Id="R924bf8b4925542e0" /></Relationships>
</file>