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5cdc88804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fc0c3a1c095a4303"/>
      <w:footerReference xmlns:r="http://schemas.openxmlformats.org/officeDocument/2006/relationships" w:type="default" r:id="Rf6a417afe0f9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c3a1c095a4303" /><Relationship Type="http://schemas.openxmlformats.org/officeDocument/2006/relationships/footer" Target="/word/footer1.xml" Id="Rf6a417afe0f946c1" /></Relationships>
</file>