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66a69b7f6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cc091dbe7a9d4821"/>
      <w:footerReference xmlns:r="http://schemas.openxmlformats.org/officeDocument/2006/relationships" w:type="default" r:id="R82c609b37cd0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91dbe7a9d4821" /><Relationship Type="http://schemas.openxmlformats.org/officeDocument/2006/relationships/footer" Target="/word/footer1.xml" Id="R82c609b37cd042d4" /></Relationships>
</file>