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c9ec8aab042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46522edc1c6341e4"/>
      <w:footerReference xmlns:r="http://schemas.openxmlformats.org/officeDocument/2006/relationships" w:type="default" r:id="R4edd2b5eafad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22edc1c6341e4" /><Relationship Type="http://schemas.openxmlformats.org/officeDocument/2006/relationships/footer" Target="/word/footer1.xml" Id="R4edd2b5eafad40af" /></Relationships>
</file>