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20b589dde43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1f33b6eab14b6f"/>
      <w:footerReference xmlns:r="http://schemas.openxmlformats.org/officeDocument/2006/relationships" w:type="default" r:id="Red4e47019b1f4e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IHLEN AS   ·   Org.nr 982 372 607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1f33b6eab14b6f" /><Relationship Type="http://schemas.openxmlformats.org/officeDocument/2006/relationships/footer" Target="/word/footer1.xml" Id="Red4e47019b1f4ef4" /></Relationships>
</file>