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d306f0299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WIIK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WIIK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e60c1529e4d6b"/>
      <w:footerReference xmlns:r="http://schemas.openxmlformats.org/officeDocument/2006/relationships" w:type="default" r:id="R38e168533827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WIIK HOLDING AS   ·   Org.nr 982 274 613   ·   Dronning Eufemias gate 47   ·   0194 OSLO   ·   Tlf. 95 96 38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WIIK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e60c1529e4d6b" /><Relationship Type="http://schemas.openxmlformats.org/officeDocument/2006/relationships/footer" Target="/word/footer1.xml" Id="R38e16853382747f1" /></Relationships>
</file>