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f5be52b31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 NÆRINGSMEGLING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 NÆRINGSMEGLING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b62383a884f36"/>
      <w:footerReference xmlns:r="http://schemas.openxmlformats.org/officeDocument/2006/relationships" w:type="default" r:id="R88fd0da1658d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b62383a884f36" /><Relationship Type="http://schemas.openxmlformats.org/officeDocument/2006/relationships/footer" Target="/word/footer1.xml" Id="R88fd0da1658d4771" /></Relationships>
</file>