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18286bcb0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MEDICON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6f0f7b88c2fd4cdb"/>
      <w:footerReference xmlns:r="http://schemas.openxmlformats.org/officeDocument/2006/relationships" w:type="default" r:id="Rc71dacb9191c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f7b88c2fd4cdb" /><Relationship Type="http://schemas.openxmlformats.org/officeDocument/2006/relationships/footer" Target="/word/footer1.xml" Id="Rc71dacb9191c401d" /></Relationships>
</file>