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c768a59bf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ec86e9d301f9495e"/>
      <w:footerReference xmlns:r="http://schemas.openxmlformats.org/officeDocument/2006/relationships" w:type="default" r:id="R1b371628cc7e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6e9d301f9495e" /><Relationship Type="http://schemas.openxmlformats.org/officeDocument/2006/relationships/footer" Target="/word/footer1.xml" Id="R1b371628cc7e42a3" /></Relationships>
</file>