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ed5d044e8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633cbb7864e3d"/>
      <w:footerReference xmlns:r="http://schemas.openxmlformats.org/officeDocument/2006/relationships" w:type="default" r:id="R915f3eba70b1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633cbb7864e3d" /><Relationship Type="http://schemas.openxmlformats.org/officeDocument/2006/relationships/footer" Target="/word/footer1.xml" Id="R915f3eba70b140b7" /></Relationships>
</file>