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be84aefd749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735faf68e8641e3"/>
      <w:footerReference xmlns:r="http://schemas.openxmlformats.org/officeDocument/2006/relationships" w:type="default" r:id="Rf39649e159be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5faf68e8641e3" /><Relationship Type="http://schemas.openxmlformats.org/officeDocument/2006/relationships/footer" Target="/word/footer1.xml" Id="Rf39649e159be40d6" /></Relationships>
</file>