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45591a574f4d4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Næroset,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RINGALM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9dd8f310eeab4f9d"/>
      <w:footerReference xmlns:r="http://schemas.openxmlformats.org/officeDocument/2006/relationships" w:type="default" r:id="R79fe72e9e45a4e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d8f310eeab4f9d" /><Relationship Type="http://schemas.openxmlformats.org/officeDocument/2006/relationships/footer" Target="/word/footer1.xml" Id="R79fe72e9e45a4e24" /></Relationships>
</file>