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22b9b5e1349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Næroset,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RINGALM AS</w:t>
      </w:r>
    </w:p>
    <w:sectPr>
      <w:headerReference xmlns:r="http://schemas.openxmlformats.org/officeDocument/2006/relationships" w:type="default" r:id="Rbaf945a3d4474f61"/>
      <w:footerReference xmlns:r="http://schemas.openxmlformats.org/officeDocument/2006/relationships" w:type="default" r:id="Rb85e65e78d6c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f945a3d4474f61" /><Relationship Type="http://schemas.openxmlformats.org/officeDocument/2006/relationships/footer" Target="/word/footer1.xml" Id="Rb85e65e78d6c4e21" /></Relationships>
</file>