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8b5775318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50f482c204c25"/>
      <w:footerReference xmlns:r="http://schemas.openxmlformats.org/officeDocument/2006/relationships" w:type="default" r:id="R1ee1711685fd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50f482c204c25" /><Relationship Type="http://schemas.openxmlformats.org/officeDocument/2006/relationships/footer" Target="/word/footer1.xml" Id="R1ee1711685fd4bfb" /></Relationships>
</file>