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18866f36d4a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a47016fef4d96"/>
      <w:footerReference xmlns:r="http://schemas.openxmlformats.org/officeDocument/2006/relationships" w:type="default" r:id="R2ac47d489985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a47016fef4d96" /><Relationship Type="http://schemas.openxmlformats.org/officeDocument/2006/relationships/footer" Target="/word/footer1.xml" Id="R2ac47d4899854747" /></Relationships>
</file>