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8b6884c11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PROFIL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PROFIL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ebcb7631240b5"/>
      <w:footerReference xmlns:r="http://schemas.openxmlformats.org/officeDocument/2006/relationships" w:type="default" r:id="R6c4e59551ace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ebcb7631240b5" /><Relationship Type="http://schemas.openxmlformats.org/officeDocument/2006/relationships/footer" Target="/word/footer1.xml" Id="R6c4e59551ace4112" /></Relationships>
</file>