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820311c5d344a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Hvalstad,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KULELAGERHUSET NO AS</w:t>
      </w:r>
    </w:p>
    <w:sectPr>
      <w:headerReference xmlns:r="http://schemas.openxmlformats.org/officeDocument/2006/relationships" w:type="default" r:id="Re00f4c8463084de2"/>
      <w:footerReference xmlns:r="http://schemas.openxmlformats.org/officeDocument/2006/relationships" w:type="default" r:id="Re2678b44ed1a46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KULELAGERHUSET NO AS   ·   Org.nr 979 946 821   ·   Vakåsveien 9   ·   1395 HVALSTAD   ·   arne.thoen@homelife.no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KULELAGERHUSET 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0f4c8463084de2" /><Relationship Type="http://schemas.openxmlformats.org/officeDocument/2006/relationships/footer" Target="/word/footer1.xml" Id="Re2678b44ed1a4694" /></Relationships>
</file>