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38d015139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b36a495b84d84"/>
      <w:footerReference xmlns:r="http://schemas.openxmlformats.org/officeDocument/2006/relationships" w:type="default" r:id="R4cea564bb40e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b36a495b84d84" /><Relationship Type="http://schemas.openxmlformats.org/officeDocument/2006/relationships/footer" Target="/word/footer1.xml" Id="R4cea564bb40e43c2" /></Relationships>
</file>