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a1c54c8e2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3537e2faa4e87"/>
      <w:footerReference xmlns:r="http://schemas.openxmlformats.org/officeDocument/2006/relationships" w:type="default" r:id="Raeb499f508da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3537e2faa4e87" /><Relationship Type="http://schemas.openxmlformats.org/officeDocument/2006/relationships/footer" Target="/word/footer1.xml" Id="Raeb499f508da4c40" /></Relationships>
</file>