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2a340df04e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eb208cdbe0764f40"/>
      <w:footerReference xmlns:r="http://schemas.openxmlformats.org/officeDocument/2006/relationships" w:type="default" r:id="R0adafa9f560e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08cdbe0764f40" /><Relationship Type="http://schemas.openxmlformats.org/officeDocument/2006/relationships/footer" Target="/word/footer1.xml" Id="R0adafa9f560e40f3" /></Relationships>
</file>