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63621f49846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540cb5db2b94f84"/>
      <w:footerReference xmlns:r="http://schemas.openxmlformats.org/officeDocument/2006/relationships" w:type="default" r:id="Raa27bb6af411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0cb5db2b94f84" /><Relationship Type="http://schemas.openxmlformats.org/officeDocument/2006/relationships/footer" Target="/word/footer1.xml" Id="Raa27bb6af411461c" /></Relationships>
</file>