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d36c507b9c4d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PERM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3cf8cf828d3842b9"/>
      <w:footerReference xmlns:r="http://schemas.openxmlformats.org/officeDocument/2006/relationships" w:type="default" r:id="R189890a5130e45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f8cf828d3842b9" /><Relationship Type="http://schemas.openxmlformats.org/officeDocument/2006/relationships/footer" Target="/word/footer1.xml" Id="R189890a5130e453c" /></Relationships>
</file>