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e8ee4dd4747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ENERGIKONTROLL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ENERGIKONTROLL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b8eddacab4085"/>
      <w:footerReference xmlns:r="http://schemas.openxmlformats.org/officeDocument/2006/relationships" w:type="default" r:id="R1d78e3e33a47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b8eddacab4085" /><Relationship Type="http://schemas.openxmlformats.org/officeDocument/2006/relationships/footer" Target="/word/footer1.xml" Id="R1d78e3e33a474915" /></Relationships>
</file>