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3e44c28b3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e52ba59a64ed9"/>
      <w:footerReference xmlns:r="http://schemas.openxmlformats.org/officeDocument/2006/relationships" w:type="default" r:id="Rdd5f20541a314c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e52ba59a64ed9" /><Relationship Type="http://schemas.openxmlformats.org/officeDocument/2006/relationships/footer" Target="/word/footer1.xml" Id="Rdd5f20541a314cd1" /></Relationships>
</file>