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d2a3399e2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SKRIVEVERKSTEDET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047778e2d2834e6b"/>
      <w:footerReference xmlns:r="http://schemas.openxmlformats.org/officeDocument/2006/relationships" w:type="default" r:id="R8b5c44325cb9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778e2d2834e6b" /><Relationship Type="http://schemas.openxmlformats.org/officeDocument/2006/relationships/footer" Target="/word/footer1.xml" Id="R8b5c44325cb940b6" /></Relationships>
</file>