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2d79f11ba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e44f4e91a394801"/>
      <w:footerReference xmlns:r="http://schemas.openxmlformats.org/officeDocument/2006/relationships" w:type="default" r:id="R5ae6e70646284c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4f4e91a394801" /><Relationship Type="http://schemas.openxmlformats.org/officeDocument/2006/relationships/footer" Target="/word/footer1.xml" Id="R5ae6e70646284c5f" /></Relationships>
</file>