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6185f510e8415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Avaldsnes,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NORWEGIAN SERVICE TEAM INDUSTRIES AS</w:t>
      </w:r>
    </w:p>
    <w:sectPr>
      <w:headerReference xmlns:r="http://schemas.openxmlformats.org/officeDocument/2006/relationships" w:type="default" r:id="Rc81d14de3df64bbe"/>
      <w:footerReference xmlns:r="http://schemas.openxmlformats.org/officeDocument/2006/relationships" w:type="default" r:id="R3b9f6de2bf8049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NORWEGIAN SERVICE TEAM INDUSTRIES AS   ·   Org.nr 975 907 708   ·   Bøvågen 35   ·   4262 AVALDSNES   ·   Tlf. 52 70 02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NORWEGIAN SERVICE TEAM INDUSTRIES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1d14de3df64bbe" /><Relationship Type="http://schemas.openxmlformats.org/officeDocument/2006/relationships/footer" Target="/word/footer1.xml" Id="R3b9f6de2bf8049b9" /></Relationships>
</file>