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486af607441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HG-REGNSKAP SANDNES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5b57026026084140"/>
      <w:footerReference xmlns:r="http://schemas.openxmlformats.org/officeDocument/2006/relationships" w:type="default" r:id="R0c1d5f6cd35944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7026026084140" /><Relationship Type="http://schemas.openxmlformats.org/officeDocument/2006/relationships/footer" Target="/word/footer1.xml" Id="R0c1d5f6cd3594468" /></Relationships>
</file>