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299bd5a4f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122be5f666d643e6"/>
      <w:footerReference xmlns:r="http://schemas.openxmlformats.org/officeDocument/2006/relationships" w:type="default" r:id="R458bff5f3ff9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be5f666d643e6" /><Relationship Type="http://schemas.openxmlformats.org/officeDocument/2006/relationships/footer" Target="/word/footer1.xml" Id="R458bff5f3ff94d82" /></Relationships>
</file>