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a49856665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43836dbe34254dd2"/>
      <w:footerReference xmlns:r="http://schemas.openxmlformats.org/officeDocument/2006/relationships" w:type="default" r:id="R873a98f93c58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36dbe34254dd2" /><Relationship Type="http://schemas.openxmlformats.org/officeDocument/2006/relationships/footer" Target="/word/footer1.xml" Id="R873a98f93c584c57" /></Relationships>
</file>