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548f6396f4c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7be4c320f32b45ec"/>
      <w:footerReference xmlns:r="http://schemas.openxmlformats.org/officeDocument/2006/relationships" w:type="default" r:id="R0177669d842e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4c320f32b45ec" /><Relationship Type="http://schemas.openxmlformats.org/officeDocument/2006/relationships/footer" Target="/word/footer1.xml" Id="R0177669d842e450d" /></Relationships>
</file>