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13c02aaea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3d6fc3e464be3"/>
      <w:footerReference xmlns:r="http://schemas.openxmlformats.org/officeDocument/2006/relationships" w:type="default" r:id="R2730401e76c5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3d6fc3e464be3" /><Relationship Type="http://schemas.openxmlformats.org/officeDocument/2006/relationships/footer" Target="/word/footer1.xml" Id="R2730401e76c54cae" /></Relationships>
</file>