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456baa3c04f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3441fbe703ba407b"/>
      <w:footerReference xmlns:r="http://schemas.openxmlformats.org/officeDocument/2006/relationships" w:type="default" r:id="Ra3dd1f294935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1fbe703ba407b" /><Relationship Type="http://schemas.openxmlformats.org/officeDocument/2006/relationships/footer" Target="/word/footer1.xml" Id="Ra3dd1f2949354433" /></Relationships>
</file>