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1109c6e6d41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INSTITUTT FOR KOMPETANSEUTVIKLING AS</w:t>
      </w:r>
    </w:p>
    <w:sectPr>
      <w:headerReference xmlns:r="http://schemas.openxmlformats.org/officeDocument/2006/relationships" w:type="default" r:id="Rd0f5ba3c54564959"/>
      <w:footerReference xmlns:r="http://schemas.openxmlformats.org/officeDocument/2006/relationships" w:type="default" r:id="R3053eae68adf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INSTITUTT FOR KOMPETANSEUTVIKLING AS   ·   Org.nr 970 903 607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INSTITUTT FOR KOMPETANSEUTVIKLING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5ba3c54564959" /><Relationship Type="http://schemas.openxmlformats.org/officeDocument/2006/relationships/footer" Target="/word/footer1.xml" Id="R3053eae68adf4ed6" /></Relationships>
</file>