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50c90e18eb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INSTITUTT FOR KOMPETANSEUTVIKLING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INSTITUTT FOR KOMPETANSEUTVIKLING AS</w:t>
      </w:r>
    </w:p>
    <w:sectPr>
      <w:headerReference xmlns:r="http://schemas.openxmlformats.org/officeDocument/2006/relationships" w:type="default" r:id="R7d4bfe490ab54a88"/>
      <w:footerReference xmlns:r="http://schemas.openxmlformats.org/officeDocument/2006/relationships" w:type="default" r:id="Rb215eac00bb840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INSTITUTT FOR KOMPETANSEUTVIKLING AS   ·   Org.nr 970 903 607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INSTITUTT FOR KOMPETANSEUTVIKLING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4bfe490ab54a88" /><Relationship Type="http://schemas.openxmlformats.org/officeDocument/2006/relationships/footer" Target="/word/footer1.xml" Id="Rb215eac00bb840c5" /></Relationships>
</file>