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15b1e5f80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VARTDAL PLASTINDUSTRI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VARTDAL PLASTINDUSTRI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1e1d8178f45ce"/>
      <w:footerReference xmlns:r="http://schemas.openxmlformats.org/officeDocument/2006/relationships" w:type="default" r:id="R612ce1cae8cd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PLASTINDUSTRI AS   ·   Org.nr 970 890 513   ·   Vartdalsstranda 1072   ·   6170 VARTDAL   ·   Tlf. 700 42177   ·   www.vartdalplast.no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PLASTINDUSTRI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1e1d8178f45ce" /><Relationship Type="http://schemas.openxmlformats.org/officeDocument/2006/relationships/footer" Target="/word/footer1.xml" Id="R612ce1cae8cd4f0f" /></Relationships>
</file>