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db9f4c38c43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ae8305a4847b8"/>
      <w:footerReference xmlns:r="http://schemas.openxmlformats.org/officeDocument/2006/relationships" w:type="default" r:id="R6e7d64531d52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KOMMUNE   ·   Org.nr 970 169 717   ·   Storgata 45   ·   2335 STANGE   ·   Tlf. 62 56 20 00   ·   post@stange.kommune.no   ·   www.stange.kommune.no/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ae8305a4847b8" /><Relationship Type="http://schemas.openxmlformats.org/officeDocument/2006/relationships/footer" Target="/word/footer1.xml" Id="R6e7d64531d524209" /></Relationships>
</file>