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d64adf5be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DERIVAT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DERIVAT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cf1270e898426b"/>
      <w:footerReference xmlns:r="http://schemas.openxmlformats.org/officeDocument/2006/relationships" w:type="default" r:id="R3fa9344fa103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DERIVAT INVEST AS   ·   Org.nr 968 285 521   ·   Skomværgata 7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DERIVAT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f1270e898426b" /><Relationship Type="http://schemas.openxmlformats.org/officeDocument/2006/relationships/footer" Target="/word/footer1.xml" Id="R3fa9344fa1034a4e" /></Relationships>
</file>