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cfacc6b664d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PROSJEKTUTVIKLING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PROSJEKTUTVIKLING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76e32fc744476e"/>
      <w:footerReference xmlns:r="http://schemas.openxmlformats.org/officeDocument/2006/relationships" w:type="default" r:id="R0547c1329bcd47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76e32fc744476e" /><Relationship Type="http://schemas.openxmlformats.org/officeDocument/2006/relationships/footer" Target="/word/footer1.xml" Id="R0547c1329bcd4766" /></Relationships>
</file>