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1a0bc47b7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2fbbaffb012447d9"/>
      <w:footerReference xmlns:r="http://schemas.openxmlformats.org/officeDocument/2006/relationships" w:type="default" r:id="Re08264a82750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baffb012447d9" /><Relationship Type="http://schemas.openxmlformats.org/officeDocument/2006/relationships/footer" Target="/word/footer1.xml" Id="Re08264a827504a07" /></Relationships>
</file>