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ce6455bc4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NORD-AURDAL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NORD-AURDAL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4998409f245b1"/>
      <w:footerReference xmlns:r="http://schemas.openxmlformats.org/officeDocument/2006/relationships" w:type="default" r:id="Rd56f84b2ebc2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4998409f245b1" /><Relationship Type="http://schemas.openxmlformats.org/officeDocument/2006/relationships/footer" Target="/word/footer1.xml" Id="Rd56f84b2ebc2422e" /></Relationships>
</file>